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DD8" w:rsidRPr="007D5EFA" w:rsidRDefault="00F86DD8" w:rsidP="00F86DD8">
      <w:pPr>
        <w:spacing w:after="161" w:line="240" w:lineRule="auto"/>
        <w:outlineLvl w:val="1"/>
        <w:rPr>
          <w:rFonts w:ascii="Roboto" w:eastAsia="Times New Roman" w:hAnsi="Roboto" w:cs="Arial"/>
          <w:color w:val="A6181A"/>
          <w:kern w:val="36"/>
          <w:sz w:val="24"/>
          <w:szCs w:val="24"/>
          <w:lang w:eastAsia="ru-RU"/>
        </w:rPr>
      </w:pPr>
      <w:r w:rsidRPr="007D5EFA">
        <w:rPr>
          <w:rFonts w:ascii="Roboto" w:eastAsia="Times New Roman" w:hAnsi="Roboto" w:cs="Arial"/>
          <w:color w:val="A6181A"/>
          <w:kern w:val="36"/>
          <w:sz w:val="24"/>
          <w:szCs w:val="24"/>
          <w:lang w:eastAsia="ru-RU"/>
        </w:rPr>
        <w:t>КРИТЕРИИ ОТБОРА КОНТРАГЕНТОВ</w:t>
      </w:r>
    </w:p>
    <w:p w:rsidR="00F86DD8" w:rsidRPr="007D5EFA" w:rsidRDefault="00F86DD8" w:rsidP="00F86D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7D5EFA">
        <w:rPr>
          <w:rFonts w:ascii="Arial" w:eastAsia="Times New Roman" w:hAnsi="Arial" w:cs="Arial"/>
          <w:b/>
          <w:bCs/>
          <w:color w:val="800000"/>
          <w:sz w:val="20"/>
          <w:szCs w:val="20"/>
          <w:lang w:eastAsia="ru-RU"/>
        </w:rPr>
        <w:t>Условия отбора контрагентов для заключения договора поставки.</w:t>
      </w:r>
    </w:p>
    <w:p w:rsidR="00F86DD8" w:rsidRPr="007D5EFA" w:rsidRDefault="00F86DD8" w:rsidP="007D5EFA">
      <w:pPr>
        <w:pStyle w:val="a3"/>
        <w:jc w:val="both"/>
        <w:rPr>
          <w:sz w:val="18"/>
          <w:szCs w:val="18"/>
          <w:lang w:eastAsia="ru-RU"/>
        </w:rPr>
      </w:pPr>
      <w:r w:rsidRPr="007D5EFA">
        <w:rPr>
          <w:sz w:val="18"/>
          <w:szCs w:val="18"/>
          <w:lang w:eastAsia="ru-RU"/>
        </w:rPr>
        <w:t xml:space="preserve">         Во исполнение Федерального закона от 28 декабря 2009 года «Об основах государственного регулирования торговой деятельности в Российской Федерации» № 381-Сельскохозяйственный Производственный кооператив «Агрофирма Красная Звезда» (далее – </w:t>
      </w:r>
      <w:r w:rsidR="007D5EFA" w:rsidRPr="007D5EFA">
        <w:rPr>
          <w:sz w:val="18"/>
          <w:szCs w:val="18"/>
          <w:lang w:eastAsia="ru-RU"/>
        </w:rPr>
        <w:t>покупатель</w:t>
      </w:r>
      <w:r w:rsidRPr="007D5EFA">
        <w:rPr>
          <w:sz w:val="18"/>
          <w:szCs w:val="18"/>
          <w:lang w:eastAsia="ru-RU"/>
        </w:rPr>
        <w:t>) размещает информацию об условиях отбора контрагентов для заключения договора поставки и существенные условия такого договора.</w:t>
      </w:r>
    </w:p>
    <w:p w:rsidR="00F86DD8" w:rsidRPr="007D5EFA" w:rsidRDefault="00F86DD8" w:rsidP="007D5EFA">
      <w:pPr>
        <w:pStyle w:val="a3"/>
        <w:jc w:val="both"/>
        <w:rPr>
          <w:sz w:val="18"/>
          <w:szCs w:val="18"/>
          <w:lang w:eastAsia="ru-RU"/>
        </w:rPr>
      </w:pPr>
      <w:r w:rsidRPr="007D5EFA">
        <w:rPr>
          <w:sz w:val="18"/>
          <w:szCs w:val="18"/>
          <w:lang w:eastAsia="ru-RU"/>
        </w:rPr>
        <w:t xml:space="preserve">  1. </w:t>
      </w:r>
      <w:r w:rsidR="007D5EFA" w:rsidRPr="007D5EFA">
        <w:rPr>
          <w:sz w:val="18"/>
          <w:szCs w:val="18"/>
          <w:lang w:eastAsia="ru-RU"/>
        </w:rPr>
        <w:t>Покупатель</w:t>
      </w:r>
      <w:r w:rsidRPr="007D5EFA">
        <w:rPr>
          <w:sz w:val="18"/>
          <w:szCs w:val="18"/>
          <w:lang w:eastAsia="ru-RU"/>
        </w:rPr>
        <w:t xml:space="preserve"> заключает договоры поставки на условиях, не допускающих дискриминационного положения контрагентов, в целях обеспечения покупателей товарами высокого качества по оптимальным ценам.</w:t>
      </w:r>
    </w:p>
    <w:p w:rsidR="00F86DD8" w:rsidRPr="007D5EFA" w:rsidRDefault="00F86DD8" w:rsidP="007D5EFA">
      <w:pPr>
        <w:pStyle w:val="a3"/>
        <w:jc w:val="both"/>
        <w:rPr>
          <w:sz w:val="18"/>
          <w:szCs w:val="18"/>
          <w:lang w:eastAsia="ru-RU"/>
        </w:rPr>
      </w:pPr>
      <w:r w:rsidRPr="007D5EFA">
        <w:rPr>
          <w:sz w:val="18"/>
          <w:szCs w:val="18"/>
          <w:lang w:eastAsia="ru-RU"/>
        </w:rPr>
        <w:t xml:space="preserve">  2. </w:t>
      </w:r>
      <w:r w:rsidR="007D5EFA" w:rsidRPr="007D5EFA">
        <w:rPr>
          <w:sz w:val="18"/>
          <w:szCs w:val="18"/>
          <w:lang w:eastAsia="ru-RU"/>
        </w:rPr>
        <w:t>Покупатель</w:t>
      </w:r>
      <w:r w:rsidRPr="007D5EFA">
        <w:rPr>
          <w:sz w:val="18"/>
          <w:szCs w:val="18"/>
          <w:lang w:eastAsia="ru-RU"/>
        </w:rPr>
        <w:t xml:space="preserve"> стремится выстраивать свои отношения с контрагентами на принципах открытости, равенства и честного партнерства.</w:t>
      </w:r>
    </w:p>
    <w:p w:rsidR="00F86DD8" w:rsidRPr="007D5EFA" w:rsidRDefault="007D5EFA" w:rsidP="007D5EFA">
      <w:pPr>
        <w:pStyle w:val="a3"/>
        <w:jc w:val="both"/>
        <w:rPr>
          <w:sz w:val="18"/>
          <w:szCs w:val="18"/>
          <w:lang w:eastAsia="ru-RU"/>
        </w:rPr>
      </w:pPr>
      <w:r w:rsidRPr="007D5EFA">
        <w:rPr>
          <w:sz w:val="18"/>
          <w:szCs w:val="18"/>
          <w:lang w:eastAsia="ru-RU"/>
        </w:rPr>
        <w:t xml:space="preserve">  3. </w:t>
      </w:r>
      <w:r w:rsidR="00F86DD8" w:rsidRPr="007D5EFA">
        <w:rPr>
          <w:sz w:val="18"/>
          <w:szCs w:val="18"/>
          <w:lang w:eastAsia="ru-RU"/>
        </w:rPr>
        <w:t xml:space="preserve">Контрагентами </w:t>
      </w:r>
      <w:r w:rsidRPr="007D5EFA">
        <w:rPr>
          <w:sz w:val="18"/>
          <w:szCs w:val="18"/>
          <w:lang w:eastAsia="ru-RU"/>
        </w:rPr>
        <w:t>покупателя</w:t>
      </w:r>
      <w:r w:rsidR="00F86DD8" w:rsidRPr="007D5EFA">
        <w:rPr>
          <w:sz w:val="18"/>
          <w:szCs w:val="18"/>
          <w:lang w:eastAsia="ru-RU"/>
        </w:rPr>
        <w:t xml:space="preserve"> могут быть только организации любой формы собственности, зарегистрированные в установленном порядке в качестве таковых и отвечающие нижеперечисленным условиям.</w:t>
      </w:r>
    </w:p>
    <w:p w:rsidR="00F86DD8" w:rsidRPr="007D5EFA" w:rsidRDefault="00F86DD8" w:rsidP="007D5EFA">
      <w:pPr>
        <w:pStyle w:val="a3"/>
        <w:jc w:val="both"/>
        <w:rPr>
          <w:sz w:val="18"/>
          <w:szCs w:val="18"/>
          <w:lang w:eastAsia="ru-RU"/>
        </w:rPr>
      </w:pPr>
      <w:r w:rsidRPr="007D5EFA">
        <w:rPr>
          <w:sz w:val="18"/>
          <w:szCs w:val="18"/>
          <w:lang w:eastAsia="ru-RU"/>
        </w:rPr>
        <w:t> </w:t>
      </w:r>
      <w:r w:rsidR="00F33596" w:rsidRPr="007D5EFA">
        <w:rPr>
          <w:sz w:val="18"/>
          <w:szCs w:val="18"/>
          <w:lang w:eastAsia="ru-RU"/>
        </w:rPr>
        <w:t>4</w:t>
      </w:r>
      <w:r w:rsidRPr="007D5EFA">
        <w:rPr>
          <w:sz w:val="18"/>
          <w:szCs w:val="18"/>
          <w:lang w:eastAsia="ru-RU"/>
        </w:rPr>
        <w:t xml:space="preserve">. Для заключения договора поставки контрагент предоставляет </w:t>
      </w:r>
      <w:r w:rsidR="007D5EFA" w:rsidRPr="007D5EFA">
        <w:rPr>
          <w:sz w:val="18"/>
          <w:szCs w:val="18"/>
          <w:lang w:eastAsia="ru-RU"/>
        </w:rPr>
        <w:t>покупателю</w:t>
      </w:r>
      <w:r w:rsidRPr="007D5EFA">
        <w:rPr>
          <w:sz w:val="18"/>
          <w:szCs w:val="18"/>
          <w:lang w:eastAsia="ru-RU"/>
        </w:rPr>
        <w:t xml:space="preserve"> копии, заверенные надлежащим образом, следующих документов:</w:t>
      </w:r>
    </w:p>
    <w:p w:rsidR="00F33596" w:rsidRPr="007D5EFA" w:rsidRDefault="00F86DD8" w:rsidP="007D5EFA">
      <w:pPr>
        <w:pStyle w:val="a3"/>
        <w:jc w:val="both"/>
        <w:rPr>
          <w:sz w:val="18"/>
          <w:szCs w:val="18"/>
          <w:lang w:eastAsia="ru-RU"/>
        </w:rPr>
      </w:pPr>
      <w:r w:rsidRPr="007D5EFA">
        <w:rPr>
          <w:sz w:val="18"/>
          <w:szCs w:val="18"/>
          <w:lang w:eastAsia="ru-RU"/>
        </w:rPr>
        <w:t>    - Лицензии</w:t>
      </w:r>
      <w:r w:rsidR="00F33596" w:rsidRPr="007D5EFA">
        <w:rPr>
          <w:sz w:val="18"/>
          <w:szCs w:val="18"/>
          <w:lang w:eastAsia="ru-RU"/>
        </w:rPr>
        <w:t>, в соответствии с ФЗ от 04.05.2011 N 99-ФЗ (ред. от 31.12.2017) "О лицензировании отдельных видов деятельности;</w:t>
      </w:r>
    </w:p>
    <w:p w:rsidR="00F86DD8" w:rsidRPr="007D5EFA" w:rsidRDefault="00F86DD8" w:rsidP="007D5EFA">
      <w:pPr>
        <w:pStyle w:val="a3"/>
        <w:jc w:val="both"/>
        <w:rPr>
          <w:sz w:val="18"/>
          <w:szCs w:val="18"/>
          <w:lang w:eastAsia="ru-RU"/>
        </w:rPr>
      </w:pPr>
      <w:r w:rsidRPr="007D5EFA">
        <w:rPr>
          <w:sz w:val="18"/>
          <w:szCs w:val="18"/>
          <w:lang w:eastAsia="ru-RU"/>
        </w:rPr>
        <w:t>    - Устав в последней редакции со всеми изменениями;</w:t>
      </w:r>
    </w:p>
    <w:p w:rsidR="00F86DD8" w:rsidRPr="007D5EFA" w:rsidRDefault="00F86DD8" w:rsidP="007D5EFA">
      <w:pPr>
        <w:pStyle w:val="a3"/>
        <w:jc w:val="both"/>
        <w:rPr>
          <w:sz w:val="18"/>
          <w:szCs w:val="18"/>
          <w:lang w:eastAsia="ru-RU"/>
        </w:rPr>
      </w:pPr>
      <w:r w:rsidRPr="007D5EFA">
        <w:rPr>
          <w:sz w:val="18"/>
          <w:szCs w:val="18"/>
          <w:lang w:eastAsia="ru-RU"/>
        </w:rPr>
        <w:t>    - Свидетельство о государственной регистрации юридического лица либо свидетельство о внесении записи в Единый государственный реестр юридических лиц о юридическом лице, зарегистрированном до 1 июля 2002 года (ОГРН);</w:t>
      </w:r>
    </w:p>
    <w:p w:rsidR="00F86DD8" w:rsidRPr="007D5EFA" w:rsidRDefault="00F86DD8" w:rsidP="007D5EFA">
      <w:pPr>
        <w:pStyle w:val="a3"/>
        <w:jc w:val="both"/>
        <w:rPr>
          <w:sz w:val="18"/>
          <w:szCs w:val="18"/>
          <w:lang w:eastAsia="ru-RU"/>
        </w:rPr>
      </w:pPr>
      <w:r w:rsidRPr="007D5EFA">
        <w:rPr>
          <w:sz w:val="18"/>
          <w:szCs w:val="18"/>
          <w:lang w:eastAsia="ru-RU"/>
        </w:rPr>
        <w:t>   - Свидетельство о постановке на учет в налоговом органе по месту нахождения организации;</w:t>
      </w:r>
    </w:p>
    <w:p w:rsidR="00F86DD8" w:rsidRPr="007D5EFA" w:rsidRDefault="00F86DD8" w:rsidP="007D5EFA">
      <w:pPr>
        <w:pStyle w:val="a3"/>
        <w:jc w:val="both"/>
        <w:rPr>
          <w:sz w:val="18"/>
          <w:szCs w:val="18"/>
          <w:lang w:eastAsia="ru-RU"/>
        </w:rPr>
      </w:pPr>
      <w:r w:rsidRPr="007D5EFA">
        <w:rPr>
          <w:sz w:val="18"/>
          <w:szCs w:val="18"/>
          <w:lang w:eastAsia="ru-RU"/>
        </w:rPr>
        <w:t>   - Решение (Протокол) о назначении руководителя.</w:t>
      </w:r>
    </w:p>
    <w:p w:rsidR="00F86DD8" w:rsidRPr="007D5EFA" w:rsidRDefault="00F86DD8" w:rsidP="007D5EFA">
      <w:pPr>
        <w:pStyle w:val="a3"/>
        <w:jc w:val="both"/>
        <w:rPr>
          <w:sz w:val="18"/>
          <w:szCs w:val="18"/>
          <w:lang w:eastAsia="ru-RU"/>
        </w:rPr>
      </w:pPr>
      <w:r w:rsidRPr="007D5EFA">
        <w:rPr>
          <w:sz w:val="18"/>
          <w:szCs w:val="18"/>
          <w:lang w:eastAsia="ru-RU"/>
        </w:rPr>
        <w:t>   - Доверенность, подтверждающая полномочия лица, подписывающего договор, в случае если договор подписывается не руководителем юридического лица.</w:t>
      </w:r>
    </w:p>
    <w:p w:rsidR="00F86DD8" w:rsidRPr="007D5EFA" w:rsidRDefault="00F86DD8" w:rsidP="007D5EFA">
      <w:pPr>
        <w:pStyle w:val="a3"/>
        <w:jc w:val="both"/>
        <w:rPr>
          <w:sz w:val="18"/>
          <w:szCs w:val="18"/>
          <w:lang w:eastAsia="ru-RU"/>
        </w:rPr>
      </w:pPr>
      <w:r w:rsidRPr="007D5EFA">
        <w:rPr>
          <w:sz w:val="18"/>
          <w:szCs w:val="18"/>
          <w:lang w:eastAsia="ru-RU"/>
        </w:rPr>
        <w:t xml:space="preserve">По запросу </w:t>
      </w:r>
      <w:r w:rsidR="007D5EFA" w:rsidRPr="007D5EFA">
        <w:rPr>
          <w:sz w:val="18"/>
          <w:szCs w:val="18"/>
          <w:lang w:eastAsia="ru-RU"/>
        </w:rPr>
        <w:t>покупателя</w:t>
      </w:r>
      <w:r w:rsidRPr="007D5EFA">
        <w:rPr>
          <w:sz w:val="18"/>
          <w:szCs w:val="18"/>
          <w:lang w:eastAsia="ru-RU"/>
        </w:rPr>
        <w:t xml:space="preserve"> контрагент обязан представить иные необходимые документы.</w:t>
      </w:r>
    </w:p>
    <w:p w:rsidR="00F86DD8" w:rsidRPr="007D5EFA" w:rsidRDefault="00F86DD8" w:rsidP="007D5EFA">
      <w:pPr>
        <w:pStyle w:val="a3"/>
        <w:jc w:val="both"/>
        <w:rPr>
          <w:sz w:val="18"/>
          <w:szCs w:val="18"/>
          <w:lang w:eastAsia="ru-RU"/>
        </w:rPr>
      </w:pPr>
      <w:r w:rsidRPr="007D5EFA">
        <w:rPr>
          <w:sz w:val="18"/>
          <w:szCs w:val="18"/>
          <w:lang w:eastAsia="ru-RU"/>
        </w:rPr>
        <w:t> </w:t>
      </w:r>
      <w:r w:rsidR="007D5EFA" w:rsidRPr="007D5EFA">
        <w:rPr>
          <w:sz w:val="18"/>
          <w:szCs w:val="18"/>
          <w:lang w:eastAsia="ru-RU"/>
        </w:rPr>
        <w:t>5</w:t>
      </w:r>
      <w:r w:rsidRPr="007D5EFA">
        <w:rPr>
          <w:sz w:val="18"/>
          <w:szCs w:val="18"/>
          <w:lang w:eastAsia="ru-RU"/>
        </w:rPr>
        <w:t>. Дополнительные требования к контрагенту для заключения договора:</w:t>
      </w:r>
    </w:p>
    <w:p w:rsidR="00F86DD8" w:rsidRPr="007D5EFA" w:rsidRDefault="00F86DD8" w:rsidP="007D5EFA">
      <w:pPr>
        <w:pStyle w:val="a3"/>
        <w:jc w:val="both"/>
        <w:rPr>
          <w:sz w:val="18"/>
          <w:szCs w:val="18"/>
          <w:lang w:eastAsia="ru-RU"/>
        </w:rPr>
      </w:pPr>
      <w:r w:rsidRPr="007D5EFA">
        <w:rPr>
          <w:sz w:val="18"/>
          <w:szCs w:val="18"/>
          <w:lang w:eastAsia="ru-RU"/>
        </w:rPr>
        <w:t>-        Контрагент не находится в стадии реорганизации/ликвидации/банкротства;</w:t>
      </w:r>
    </w:p>
    <w:p w:rsidR="00F86DD8" w:rsidRPr="007D5EFA" w:rsidRDefault="00F86DD8" w:rsidP="007D5EFA">
      <w:pPr>
        <w:pStyle w:val="a3"/>
        <w:jc w:val="both"/>
        <w:rPr>
          <w:sz w:val="18"/>
          <w:szCs w:val="18"/>
          <w:lang w:eastAsia="ru-RU"/>
        </w:rPr>
      </w:pPr>
      <w:r w:rsidRPr="007D5EFA">
        <w:rPr>
          <w:sz w:val="18"/>
          <w:szCs w:val="18"/>
          <w:lang w:eastAsia="ru-RU"/>
        </w:rPr>
        <w:t>-        Контрагент имеет репутацию надежного партнера. Репутация контрагента должна отвечать следующим признакам (включая, но не ограничиваясь):</w:t>
      </w:r>
    </w:p>
    <w:p w:rsidR="00F86DD8" w:rsidRPr="007D5EFA" w:rsidRDefault="00F86DD8" w:rsidP="007D5EFA">
      <w:pPr>
        <w:pStyle w:val="a3"/>
        <w:jc w:val="both"/>
        <w:rPr>
          <w:sz w:val="18"/>
          <w:szCs w:val="18"/>
          <w:lang w:eastAsia="ru-RU"/>
        </w:rPr>
      </w:pPr>
      <w:r w:rsidRPr="007D5EFA">
        <w:rPr>
          <w:sz w:val="18"/>
          <w:szCs w:val="18"/>
          <w:lang w:eastAsia="ru-RU"/>
        </w:rPr>
        <w:t>-        отсутствие фактов неисполнения или ненадлежащего исполнения контрагентом принятых на себя обязательств;</w:t>
      </w:r>
    </w:p>
    <w:p w:rsidR="00F86DD8" w:rsidRPr="007D5EFA" w:rsidRDefault="00F86DD8" w:rsidP="007D5EFA">
      <w:pPr>
        <w:pStyle w:val="a3"/>
        <w:jc w:val="both"/>
        <w:rPr>
          <w:sz w:val="18"/>
          <w:szCs w:val="18"/>
          <w:lang w:eastAsia="ru-RU"/>
        </w:rPr>
      </w:pPr>
      <w:bookmarkStart w:id="0" w:name="_GoBack"/>
      <w:bookmarkEnd w:id="0"/>
      <w:r w:rsidRPr="007D5EFA">
        <w:rPr>
          <w:sz w:val="18"/>
          <w:szCs w:val="18"/>
          <w:lang w:eastAsia="ru-RU"/>
        </w:rPr>
        <w:t>-        отсутствие фактов нарушения контрагентом положений действующего законодательства РФ;</w:t>
      </w:r>
    </w:p>
    <w:p w:rsidR="00F86DD8" w:rsidRPr="007D5EFA" w:rsidRDefault="00F86DD8" w:rsidP="007D5EFA">
      <w:pPr>
        <w:pStyle w:val="a3"/>
        <w:jc w:val="both"/>
        <w:rPr>
          <w:sz w:val="18"/>
          <w:szCs w:val="18"/>
          <w:lang w:eastAsia="ru-RU"/>
        </w:rPr>
      </w:pPr>
      <w:r w:rsidRPr="007D5EFA">
        <w:rPr>
          <w:sz w:val="18"/>
          <w:szCs w:val="18"/>
          <w:lang w:eastAsia="ru-RU"/>
        </w:rPr>
        <w:t>-        отсутствие информации о предъявлении к контрагенту антимонопольными, налоговыми, таможенными, судебными и иными государственными органами претензий и (или) санкций, не обжалованных в установленном порядке, либо по которым контрагенту отказано в удовлетворении жалобы;</w:t>
      </w:r>
    </w:p>
    <w:p w:rsidR="00F86DD8" w:rsidRPr="007D5EFA" w:rsidRDefault="00F86DD8" w:rsidP="007D5EFA">
      <w:pPr>
        <w:pStyle w:val="a3"/>
        <w:jc w:val="both"/>
        <w:rPr>
          <w:sz w:val="18"/>
          <w:szCs w:val="18"/>
          <w:lang w:eastAsia="ru-RU"/>
        </w:rPr>
      </w:pPr>
      <w:r w:rsidRPr="007D5EFA">
        <w:rPr>
          <w:sz w:val="18"/>
          <w:szCs w:val="18"/>
          <w:lang w:eastAsia="ru-RU"/>
        </w:rPr>
        <w:t>-        отсутствие сведений о неоднократных нарушениях со стороны контрагента договоров поставки товара, заключенных с иными партнерами контрагента;</w:t>
      </w:r>
    </w:p>
    <w:p w:rsidR="00F86DD8" w:rsidRPr="007D5EFA" w:rsidRDefault="00F86DD8" w:rsidP="007D5EFA">
      <w:pPr>
        <w:pStyle w:val="a3"/>
        <w:jc w:val="both"/>
        <w:rPr>
          <w:sz w:val="18"/>
          <w:szCs w:val="18"/>
          <w:lang w:eastAsia="ru-RU"/>
        </w:rPr>
      </w:pPr>
      <w:r w:rsidRPr="007D5EFA">
        <w:rPr>
          <w:sz w:val="18"/>
          <w:szCs w:val="18"/>
          <w:lang w:eastAsia="ru-RU"/>
        </w:rPr>
        <w:t>-        отсутствие сведений о фактах незаконного использования контрагентом объектов интеллектуальной собственности;</w:t>
      </w:r>
    </w:p>
    <w:p w:rsidR="00F86DD8" w:rsidRPr="007D5EFA" w:rsidRDefault="00F86DD8" w:rsidP="007D5EFA">
      <w:pPr>
        <w:pStyle w:val="a3"/>
        <w:jc w:val="both"/>
        <w:rPr>
          <w:sz w:val="18"/>
          <w:szCs w:val="18"/>
          <w:lang w:eastAsia="ru-RU"/>
        </w:rPr>
      </w:pPr>
      <w:r w:rsidRPr="007D5EFA">
        <w:rPr>
          <w:sz w:val="18"/>
          <w:szCs w:val="18"/>
          <w:lang w:eastAsia="ru-RU"/>
        </w:rPr>
        <w:t>-        контрагент имеет устойчивое финансовое положение;</w:t>
      </w:r>
    </w:p>
    <w:p w:rsidR="00F86DD8" w:rsidRPr="007D5EFA" w:rsidRDefault="00F86DD8" w:rsidP="007D5EFA">
      <w:pPr>
        <w:pStyle w:val="a3"/>
        <w:jc w:val="both"/>
        <w:rPr>
          <w:sz w:val="18"/>
          <w:szCs w:val="18"/>
          <w:lang w:eastAsia="ru-RU"/>
        </w:rPr>
      </w:pPr>
      <w:r w:rsidRPr="007D5EFA">
        <w:rPr>
          <w:sz w:val="18"/>
          <w:szCs w:val="18"/>
          <w:lang w:eastAsia="ru-RU"/>
        </w:rPr>
        <w:t>-        документооборот контрагента соответствует действующему законодательству;</w:t>
      </w:r>
    </w:p>
    <w:p w:rsidR="00F86DD8" w:rsidRPr="007D5EFA" w:rsidRDefault="00F86DD8" w:rsidP="007D5EFA">
      <w:pPr>
        <w:pStyle w:val="a3"/>
        <w:jc w:val="both"/>
        <w:rPr>
          <w:sz w:val="18"/>
          <w:szCs w:val="18"/>
          <w:lang w:eastAsia="ru-RU"/>
        </w:rPr>
      </w:pPr>
      <w:r w:rsidRPr="007D5EFA">
        <w:rPr>
          <w:sz w:val="18"/>
          <w:szCs w:val="18"/>
          <w:lang w:eastAsia="ru-RU"/>
        </w:rPr>
        <w:t>-        контрагент заинтересован в повышении спроса на товар и оптимизации товародвижения.</w:t>
      </w:r>
    </w:p>
    <w:p w:rsidR="00F86DD8" w:rsidRPr="007D5EFA" w:rsidRDefault="007D5EFA" w:rsidP="00F86D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0"/>
          <w:szCs w:val="20"/>
          <w:lang w:eastAsia="ru-RU"/>
        </w:rPr>
      </w:pPr>
      <w:r w:rsidRPr="007D5EFA">
        <w:rPr>
          <w:rFonts w:ascii="Arial" w:eastAsia="Times New Roman" w:hAnsi="Arial" w:cs="Arial"/>
          <w:color w:val="C00000"/>
          <w:sz w:val="20"/>
          <w:szCs w:val="20"/>
          <w:lang w:eastAsia="ru-RU"/>
        </w:rPr>
        <w:t xml:space="preserve">6.  </w:t>
      </w:r>
      <w:r w:rsidR="00F86DD8" w:rsidRPr="007D5EFA">
        <w:rPr>
          <w:rFonts w:ascii="Arial" w:eastAsia="Times New Roman" w:hAnsi="Arial" w:cs="Arial"/>
          <w:color w:val="C00000"/>
          <w:sz w:val="20"/>
          <w:szCs w:val="20"/>
          <w:lang w:eastAsia="ru-RU"/>
        </w:rPr>
        <w:t>Существенные условия договора.</w:t>
      </w:r>
    </w:p>
    <w:p w:rsidR="00F86DD8" w:rsidRPr="007D5EFA" w:rsidRDefault="00F86DD8" w:rsidP="007D5EFA">
      <w:pPr>
        <w:pStyle w:val="a3"/>
        <w:jc w:val="both"/>
        <w:rPr>
          <w:sz w:val="18"/>
          <w:szCs w:val="18"/>
          <w:lang w:eastAsia="ru-RU"/>
        </w:rPr>
      </w:pPr>
      <w:r w:rsidRPr="007D5EFA">
        <w:rPr>
          <w:sz w:val="18"/>
          <w:szCs w:val="18"/>
          <w:lang w:eastAsia="ru-RU"/>
        </w:rPr>
        <w:t xml:space="preserve"> Существенными условиями договора являются условия о его предмете, условия, названные существенными в законе для договоров данного вида, а также те условия, которые стороны </w:t>
      </w:r>
      <w:r w:rsidR="007D5EFA" w:rsidRPr="007D5EFA">
        <w:rPr>
          <w:sz w:val="18"/>
          <w:szCs w:val="18"/>
          <w:lang w:eastAsia="ru-RU"/>
        </w:rPr>
        <w:t>определят,</w:t>
      </w:r>
      <w:r w:rsidRPr="007D5EFA">
        <w:rPr>
          <w:sz w:val="18"/>
          <w:szCs w:val="18"/>
          <w:lang w:eastAsia="ru-RU"/>
        </w:rPr>
        <w:t xml:space="preserve"> как существенные (ст. 432 ГК РФ).</w:t>
      </w:r>
    </w:p>
    <w:p w:rsidR="00F86DD8" w:rsidRPr="007D5EFA" w:rsidRDefault="00F86DD8" w:rsidP="007D5EFA">
      <w:pPr>
        <w:pStyle w:val="a3"/>
        <w:jc w:val="both"/>
        <w:rPr>
          <w:sz w:val="18"/>
          <w:szCs w:val="18"/>
          <w:lang w:eastAsia="ru-RU"/>
        </w:rPr>
      </w:pPr>
      <w:r w:rsidRPr="007D5EFA">
        <w:rPr>
          <w:sz w:val="18"/>
          <w:szCs w:val="18"/>
          <w:lang w:eastAsia="ru-RU"/>
        </w:rPr>
        <w:t>Для договора поставки существенными являются условия о предмете (наименование товара) и о количестве (п. 3 ст. 455, ст. 465 ГК РФ), а также условие о сроке передачи товара (ст.506 ГКРФ). Кроме того, существенным условием договора будет являться условие о цене товара, которая зависит от территории поставки, стандартов реализации товара в торговых точках, комплекса логистических условий, объема реализации товара и/или разовой поставки, широты поставляемого ассортимента, условий оплаты, широтой географии присутствия торговых точек Покупателя.</w:t>
      </w:r>
    </w:p>
    <w:p w:rsidR="00F86DD8" w:rsidRPr="007D5EFA" w:rsidRDefault="007D5EFA" w:rsidP="007D5EFA">
      <w:pPr>
        <w:pStyle w:val="a3"/>
        <w:jc w:val="both"/>
        <w:rPr>
          <w:sz w:val="18"/>
          <w:szCs w:val="18"/>
          <w:lang w:eastAsia="ru-RU"/>
        </w:rPr>
      </w:pPr>
      <w:r w:rsidRPr="007D5EFA">
        <w:rPr>
          <w:sz w:val="18"/>
          <w:szCs w:val="18"/>
          <w:lang w:eastAsia="ru-RU"/>
        </w:rPr>
        <w:t xml:space="preserve"> 7</w:t>
      </w:r>
      <w:r w:rsidR="00F86DD8" w:rsidRPr="007D5EFA">
        <w:rPr>
          <w:sz w:val="18"/>
          <w:szCs w:val="18"/>
          <w:lang w:eastAsia="ru-RU"/>
        </w:rPr>
        <w:t xml:space="preserve">. В случае предоставления полного комплекта необходимых документов и соответствия контрагента предъявляемым требованиям, </w:t>
      </w:r>
      <w:r w:rsidRPr="007D5EFA">
        <w:rPr>
          <w:sz w:val="18"/>
          <w:szCs w:val="18"/>
          <w:lang w:eastAsia="ru-RU"/>
        </w:rPr>
        <w:t>покупатель</w:t>
      </w:r>
      <w:r w:rsidR="00F86DD8" w:rsidRPr="007D5EFA">
        <w:rPr>
          <w:sz w:val="18"/>
          <w:szCs w:val="18"/>
          <w:lang w:eastAsia="ru-RU"/>
        </w:rPr>
        <w:t xml:space="preserve"> заключает с контрагентом договор поставки в порядке, предусмотренном Гражданским кодексом Российской Федерации, с соблюдением норм Федерального закона от 28.12.2009 № 381-ФЗ «Об основах государственного регулирования торговой деятельности в Российской Федерации» и Федерального закона от 26.07.2006 № 135-ФЗ «О защите конкуренции». </w:t>
      </w:r>
    </w:p>
    <w:p w:rsidR="00F86DD8" w:rsidRPr="007D5EFA" w:rsidRDefault="00F86DD8" w:rsidP="007D5EFA">
      <w:pPr>
        <w:pStyle w:val="a3"/>
        <w:jc w:val="both"/>
        <w:rPr>
          <w:sz w:val="18"/>
          <w:szCs w:val="18"/>
          <w:lang w:eastAsia="ru-RU"/>
        </w:rPr>
      </w:pPr>
      <w:r w:rsidRPr="007D5EFA">
        <w:rPr>
          <w:sz w:val="18"/>
          <w:szCs w:val="18"/>
          <w:lang w:eastAsia="ru-RU"/>
        </w:rPr>
        <w:t xml:space="preserve">  </w:t>
      </w:r>
      <w:r w:rsidR="007D5EFA" w:rsidRPr="007D5EFA">
        <w:rPr>
          <w:sz w:val="18"/>
          <w:szCs w:val="18"/>
          <w:lang w:eastAsia="ru-RU"/>
        </w:rPr>
        <w:t>8</w:t>
      </w:r>
      <w:r w:rsidRPr="007D5EFA">
        <w:rPr>
          <w:sz w:val="18"/>
          <w:szCs w:val="18"/>
          <w:lang w:eastAsia="ru-RU"/>
        </w:rPr>
        <w:t>. </w:t>
      </w:r>
      <w:r w:rsidR="007D5EFA" w:rsidRPr="007D5EFA">
        <w:rPr>
          <w:sz w:val="18"/>
          <w:szCs w:val="18"/>
          <w:lang w:eastAsia="ru-RU"/>
        </w:rPr>
        <w:t>Покупатель</w:t>
      </w:r>
      <w:r w:rsidRPr="007D5EFA">
        <w:rPr>
          <w:sz w:val="18"/>
          <w:szCs w:val="18"/>
          <w:lang w:eastAsia="ru-RU"/>
        </w:rPr>
        <w:t xml:space="preserve"> вправе заключить договор поставки по форме, предоставленной контрагентом, если условия такого договора приемлемы для </w:t>
      </w:r>
      <w:r w:rsidR="007D5EFA" w:rsidRPr="007D5EFA">
        <w:rPr>
          <w:sz w:val="18"/>
          <w:szCs w:val="18"/>
          <w:lang w:eastAsia="ru-RU"/>
        </w:rPr>
        <w:t>покупателя</w:t>
      </w:r>
      <w:r w:rsidRPr="007D5EFA">
        <w:rPr>
          <w:sz w:val="18"/>
          <w:szCs w:val="18"/>
          <w:lang w:eastAsia="ru-RU"/>
        </w:rPr>
        <w:t>.</w:t>
      </w:r>
    </w:p>
    <w:p w:rsidR="00F86DD8" w:rsidRPr="007D5EFA" w:rsidRDefault="00F86DD8" w:rsidP="007D5EFA">
      <w:pPr>
        <w:pStyle w:val="a3"/>
        <w:jc w:val="both"/>
        <w:rPr>
          <w:sz w:val="18"/>
          <w:szCs w:val="18"/>
          <w:lang w:eastAsia="ru-RU"/>
        </w:rPr>
      </w:pPr>
      <w:r w:rsidRPr="007D5EFA">
        <w:rPr>
          <w:sz w:val="18"/>
          <w:szCs w:val="18"/>
          <w:lang w:eastAsia="ru-RU"/>
        </w:rPr>
        <w:t xml:space="preserve">  </w:t>
      </w:r>
      <w:r w:rsidR="007D5EFA" w:rsidRPr="007D5EFA">
        <w:rPr>
          <w:sz w:val="18"/>
          <w:szCs w:val="18"/>
          <w:lang w:eastAsia="ru-RU"/>
        </w:rPr>
        <w:t>9</w:t>
      </w:r>
      <w:r w:rsidRPr="007D5EFA">
        <w:rPr>
          <w:sz w:val="18"/>
          <w:szCs w:val="18"/>
          <w:lang w:eastAsia="ru-RU"/>
        </w:rPr>
        <w:t>. Раскрытие настоящей информации об условиях отбора контрагентов для заключения договора поставки не является публичной офертой.</w:t>
      </w:r>
    </w:p>
    <w:p w:rsidR="00FD4663" w:rsidRDefault="007D5EFA" w:rsidP="007D5EFA">
      <w:pPr>
        <w:pStyle w:val="a3"/>
        <w:jc w:val="both"/>
      </w:pPr>
      <w:r w:rsidRPr="007D5EFA">
        <w:rPr>
          <w:sz w:val="18"/>
          <w:szCs w:val="18"/>
          <w:lang w:eastAsia="ru-RU"/>
        </w:rPr>
        <w:t xml:space="preserve"> 10</w:t>
      </w:r>
      <w:r w:rsidR="00F86DD8" w:rsidRPr="007D5EFA">
        <w:rPr>
          <w:sz w:val="18"/>
          <w:szCs w:val="18"/>
          <w:lang w:eastAsia="ru-RU"/>
        </w:rPr>
        <w:t xml:space="preserve">. </w:t>
      </w:r>
      <w:r w:rsidRPr="007D5EFA">
        <w:rPr>
          <w:sz w:val="18"/>
          <w:szCs w:val="18"/>
          <w:lang w:eastAsia="ru-RU"/>
        </w:rPr>
        <w:t>Покупатель</w:t>
      </w:r>
      <w:r w:rsidR="00F86DD8" w:rsidRPr="007D5EFA">
        <w:rPr>
          <w:sz w:val="18"/>
          <w:szCs w:val="18"/>
          <w:lang w:eastAsia="ru-RU"/>
        </w:rPr>
        <w:t xml:space="preserve"> вправе в любое время пересматривать настоящие условия, вносить в них изменения и дополнения.</w:t>
      </w:r>
    </w:p>
    <w:sectPr w:rsidR="00FD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CD"/>
    <w:rsid w:val="0012506B"/>
    <w:rsid w:val="007D5EFA"/>
    <w:rsid w:val="008112B2"/>
    <w:rsid w:val="0094665C"/>
    <w:rsid w:val="009B61CD"/>
    <w:rsid w:val="00F33596"/>
    <w:rsid w:val="00F86DD8"/>
    <w:rsid w:val="00F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C353F-B65A-4F5E-B171-1C55BEE4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E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Work-manager</dc:creator>
  <cp:keywords/>
  <dc:description/>
  <cp:lastModifiedBy>Work-manager</cp:lastModifiedBy>
  <cp:revision>4</cp:revision>
  <dcterms:created xsi:type="dcterms:W3CDTF">2018-04-03T06:45:00Z</dcterms:created>
  <dcterms:modified xsi:type="dcterms:W3CDTF">2018-04-12T11:22:00Z</dcterms:modified>
</cp:coreProperties>
</file>